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6D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6B111F"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108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</w:t>
      </w:r>
      <w:r w:rsidR="00ED03F8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5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月餐點菜單</w:t>
      </w:r>
    </w:p>
    <w:p w:rsidR="007A3BBC" w:rsidRPr="006B111F" w:rsidRDefault="007A3BBC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</w:p>
    <w:tbl>
      <w:tblPr>
        <w:tblW w:w="13795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"/>
        <w:gridCol w:w="562"/>
        <w:gridCol w:w="282"/>
        <w:gridCol w:w="1549"/>
        <w:gridCol w:w="845"/>
        <w:gridCol w:w="1759"/>
        <w:gridCol w:w="142"/>
        <w:gridCol w:w="1701"/>
        <w:gridCol w:w="1276"/>
        <w:gridCol w:w="1134"/>
        <w:gridCol w:w="1559"/>
        <w:gridCol w:w="76"/>
        <w:gridCol w:w="50"/>
        <w:gridCol w:w="938"/>
        <w:gridCol w:w="334"/>
        <w:gridCol w:w="654"/>
        <w:gridCol w:w="618"/>
      </w:tblGrid>
      <w:tr w:rsidR="00EB273B" w:rsidRPr="008F30DB" w:rsidTr="00EB273B">
        <w:trPr>
          <w:trHeight w:val="58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ED03F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EB273B" w:rsidRPr="006B111F" w:rsidRDefault="00EB273B" w:rsidP="00ED03F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2A2B30" w:rsidRDefault="00B42C07" w:rsidP="005A626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青蔬牛奶起士拉麵、酥炸拼盤(薯條、雞塊)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  <w:tc>
          <w:tcPr>
            <w:tcW w:w="126" w:type="dxa"/>
            <w:gridSpan w:val="2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2" w:type="dxa"/>
            <w:gridSpan w:val="2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山藥排骨湯</w:t>
            </w:r>
          </w:p>
        </w:tc>
      </w:tr>
      <w:tr w:rsidR="00EB273B" w:rsidRPr="008F30DB" w:rsidTr="00EB273B">
        <w:trPr>
          <w:gridAfter w:val="6"/>
          <w:wAfter w:w="2670" w:type="dxa"/>
          <w:trHeight w:val="562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肉鬆飯糰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2A2B30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洋芋燒肉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五香豆乾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蘿蔔排骨湯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1A7" w:rsidRDefault="003C61A7" w:rsidP="003C61A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小草莓麵包</w:t>
            </w:r>
          </w:p>
          <w:p w:rsidR="00EB273B" w:rsidRPr="006B111F" w:rsidRDefault="003C61A7" w:rsidP="003C61A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EB273B" w:rsidRPr="008F30DB" w:rsidTr="00EB273B">
        <w:trPr>
          <w:gridAfter w:val="6"/>
          <w:wAfter w:w="2670" w:type="dxa"/>
          <w:trHeight w:val="52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A128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古早味鹹粥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</w:t>
            </w: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松阪豬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蔬菜豆腐煲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3C61A7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鮮肉湯圓</w:t>
            </w:r>
          </w:p>
        </w:tc>
      </w:tr>
      <w:tr w:rsidR="00EB273B" w:rsidRPr="008F30DB" w:rsidTr="00EB273B">
        <w:trPr>
          <w:gridAfter w:val="6"/>
          <w:wAfter w:w="2670" w:type="dxa"/>
          <w:trHeight w:val="42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金瓜米粉湯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蒜炒五花肉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泰式打拋豬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78197D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黃瓜貢丸湯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黃金玉米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</w:tr>
      <w:tr w:rsidR="00EB273B" w:rsidRPr="008F30DB" w:rsidTr="00EB273B">
        <w:trPr>
          <w:gridAfter w:val="6"/>
          <w:wAfter w:w="2670" w:type="dxa"/>
          <w:trHeight w:val="55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鍋燒意麵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茄汁百頁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竹笙雞湯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黑糖饅頭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EB273B" w:rsidRPr="008F30DB" w:rsidTr="00EB273B">
        <w:trPr>
          <w:gridAfter w:val="6"/>
          <w:wAfter w:w="2670" w:type="dxa"/>
          <w:trHeight w:val="602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2A2B30" w:rsidRDefault="00B42C07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茄汁鮪魚蔬菜炒飯、蔥油雞腿、時蔬青菜、薑絲蛤蠣湯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黑芝麻豆漿</w:t>
            </w:r>
          </w:p>
        </w:tc>
      </w:tr>
      <w:tr w:rsidR="00EB273B" w:rsidRPr="008F30DB" w:rsidTr="00EB273B">
        <w:trPr>
          <w:gridAfter w:val="6"/>
          <w:wAfter w:w="2670" w:type="dxa"/>
          <w:trHeight w:val="51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起士三明治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薏仁米漿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豉汁小排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茄汁腐皮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玉米海結湯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綜合關東煮</w:t>
            </w:r>
          </w:p>
        </w:tc>
      </w:tr>
      <w:tr w:rsidR="00EB273B" w:rsidRPr="008F30DB" w:rsidTr="00EB273B">
        <w:trPr>
          <w:gridAfter w:val="6"/>
          <w:wAfter w:w="2670" w:type="dxa"/>
          <w:trHeight w:val="56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17FE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滑蛋豬肉粥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嫩香蒸蛋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蓮藕湯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椰香奶酥麵包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EB273B" w:rsidRPr="008F30DB" w:rsidTr="00EB273B">
        <w:trPr>
          <w:gridAfter w:val="6"/>
          <w:wAfter w:w="2670" w:type="dxa"/>
          <w:trHeight w:val="55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季節水果</w:t>
            </w:r>
          </w:p>
          <w:p w:rsidR="00EB273B" w:rsidRPr="006B111F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優酪乳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榨菜麵腸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藥燉排骨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客家粄條</w:t>
            </w:r>
          </w:p>
        </w:tc>
      </w:tr>
      <w:tr w:rsidR="00EB273B" w:rsidRPr="008F30DB" w:rsidTr="00EB273B">
        <w:trPr>
          <w:gridAfter w:val="6"/>
          <w:wAfter w:w="2670" w:type="dxa"/>
          <w:trHeight w:val="38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小兔包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2A2B30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醬燒里肌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蜜汁甜不辣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蛋香雞絲麵</w:t>
            </w:r>
          </w:p>
        </w:tc>
      </w:tr>
      <w:tr w:rsidR="00EB273B" w:rsidRPr="008F30DB" w:rsidTr="00EB273B">
        <w:trPr>
          <w:gridAfter w:val="1"/>
          <w:wAfter w:w="618" w:type="dxa"/>
          <w:trHeight w:val="5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1A7" w:rsidRDefault="003C61A7" w:rsidP="003C61A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綜合壽司</w:t>
            </w:r>
          </w:p>
          <w:p w:rsidR="00EB273B" w:rsidRPr="006B111F" w:rsidRDefault="003C61A7" w:rsidP="003C61A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紅燒牛腩(豬肉)麵、時蔬青菜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花生豆花</w:t>
            </w:r>
          </w:p>
        </w:tc>
        <w:tc>
          <w:tcPr>
            <w:tcW w:w="76" w:type="dxa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gridSpan w:val="2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</w:tr>
      <w:tr w:rsidR="00EB273B" w:rsidRPr="008F30DB" w:rsidTr="00B42C07">
        <w:trPr>
          <w:gridAfter w:val="6"/>
          <w:wAfter w:w="2670" w:type="dxa"/>
          <w:trHeight w:val="58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62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番茄蔬菜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62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麵疙瘩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栗子雞湯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藍莓貝果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</w:tr>
      <w:tr w:rsidR="00EB273B" w:rsidRPr="008F30DB" w:rsidTr="00B42C07">
        <w:trPr>
          <w:gridAfter w:val="6"/>
          <w:wAfter w:w="2670" w:type="dxa"/>
          <w:trHeight w:val="56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5/17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A128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吻仔魚粥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香滷雞腿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芹香透抽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蘿蔔丸湯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玉米小餐包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EB273B" w:rsidRPr="008F30DB" w:rsidTr="00B42C07">
        <w:trPr>
          <w:gridAfter w:val="6"/>
          <w:wAfter w:w="2670" w:type="dxa"/>
          <w:trHeight w:val="35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肉燥陽春麵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醬爆豬柳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蠔油炒鮮筍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B42C07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綜合鮮菇湯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62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蜂蜜檸檬凍</w:t>
            </w:r>
          </w:p>
        </w:tc>
      </w:tr>
      <w:tr w:rsidR="00EB273B" w:rsidRPr="008F30DB" w:rsidTr="00B42C07">
        <w:trPr>
          <w:gridAfter w:val="6"/>
          <w:wAfter w:w="2670" w:type="dxa"/>
          <w:trHeight w:val="54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馬拉糕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273B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香煎雞蛋豆腐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B42C07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竹筍排骨湯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鮮蔬米苔目</w:t>
            </w:r>
          </w:p>
        </w:tc>
      </w:tr>
      <w:tr w:rsidR="00EB273B" w:rsidRPr="008F30DB" w:rsidTr="00EB273B">
        <w:trPr>
          <w:gridAfter w:val="1"/>
          <w:wAfter w:w="618" w:type="dxa"/>
          <w:trHeight w:val="63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3C61A7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豬肉雲吞湯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香菇油飯、黃金鮮魚塊、時蔬青菜、芹珠魚丸湯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8F454D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仙草凍甜湯</w:t>
            </w:r>
          </w:p>
        </w:tc>
        <w:tc>
          <w:tcPr>
            <w:tcW w:w="76" w:type="dxa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gridSpan w:val="2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bookmarkStart w:id="0" w:name="_GoBack"/>
        <w:bookmarkEnd w:id="0"/>
      </w:tr>
      <w:tr w:rsidR="00EB273B" w:rsidRPr="008F30DB" w:rsidTr="00B42C07">
        <w:trPr>
          <w:gridAfter w:val="6"/>
          <w:wAfter w:w="2670" w:type="dxa"/>
          <w:trHeight w:val="55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5A626C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62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水餃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A62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梅干扣肉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黃瓜甜不辣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B42C07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味噌海芽湯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富貴肉鬆捲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黑豆漿</w:t>
            </w:r>
          </w:p>
        </w:tc>
      </w:tr>
      <w:tr w:rsidR="00EB273B" w:rsidRPr="008F30DB" w:rsidTr="00B42C07">
        <w:trPr>
          <w:gridAfter w:val="6"/>
          <w:wAfter w:w="2670" w:type="dxa"/>
          <w:trHeight w:val="56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鮪魚蔬菜粥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京都排骨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毛豆炒豆干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B42C07" w:rsidRDefault="008F454D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  <w:r w:rsidRPr="008F454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  <w:t>馬鈴薯排骨湯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玉米脆片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EB273B" w:rsidRPr="008F30DB" w:rsidTr="00B42C07">
        <w:trPr>
          <w:gridAfter w:val="6"/>
          <w:wAfter w:w="2670" w:type="dxa"/>
          <w:trHeight w:val="42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貢丸細粉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三杯嫩雞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金針花湯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草莓奶酪</w:t>
            </w:r>
          </w:p>
        </w:tc>
      </w:tr>
      <w:tr w:rsidR="00EB273B" w:rsidRPr="008F30DB" w:rsidTr="00B42C07">
        <w:trPr>
          <w:gridAfter w:val="6"/>
          <w:wAfter w:w="2670" w:type="dxa"/>
          <w:trHeight w:val="5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菜肉包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273B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瓜仔肉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竹筍炒肉絲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白菜湯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絲瓜麵線</w:t>
            </w:r>
          </w:p>
        </w:tc>
      </w:tr>
      <w:tr w:rsidR="00EB273B" w:rsidRPr="008F30DB" w:rsidTr="00EB273B">
        <w:trPr>
          <w:gridAfter w:val="6"/>
          <w:wAfter w:w="2670" w:type="dxa"/>
          <w:trHeight w:val="55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5/29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EB273B" w:rsidRPr="008A128E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8F30DB" w:rsidRDefault="00EB273B" w:rsidP="00EB273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奶油焗飯、北京烤鴨、時蔬青菜、玉米濃湯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A128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</w:tr>
      <w:tr w:rsidR="00EB273B" w:rsidRPr="008F30DB" w:rsidTr="00B42C07">
        <w:trPr>
          <w:gridAfter w:val="6"/>
          <w:wAfter w:w="2670" w:type="dxa"/>
          <w:trHeight w:val="632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5/30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古早味米粉湯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台式三杯雞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麻婆豆腐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42C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嫩薑肉片湯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香蒜起司烤吐司</w:t>
            </w:r>
          </w:p>
          <w:p w:rsidR="00EB273B" w:rsidRPr="006B111F" w:rsidRDefault="00EB273B" w:rsidP="0078197D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17FE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EB273B" w:rsidRPr="008F30DB" w:rsidTr="00B42C07">
        <w:trPr>
          <w:gridAfter w:val="6"/>
          <w:wAfter w:w="2670" w:type="dxa"/>
          <w:trHeight w:val="62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5/31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A128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鹹蛋香菇粥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香煎鮭魚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甜豆炒雞丁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海鮮湯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Pr="008F30DB" w:rsidRDefault="00EB273B" w:rsidP="008F30DB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3B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元寶蛋糕</w:t>
            </w:r>
          </w:p>
          <w:p w:rsidR="00EB273B" w:rsidRPr="006B111F" w:rsidRDefault="00EB273B" w:rsidP="00713FB3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AB3818" w:rsidRPr="008F30DB" w:rsidTr="0095706A">
        <w:trPr>
          <w:gridAfter w:val="6"/>
          <w:wAfter w:w="2670" w:type="dxa"/>
          <w:trHeight w:val="629"/>
        </w:trPr>
        <w:tc>
          <w:tcPr>
            <w:tcW w:w="11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18" w:rsidRDefault="00AB3818" w:rsidP="00AB3818">
            <w:pPr>
              <w:widowControl/>
              <w:spacing w:line="2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餐點組：                       園主任：                       校長：</w:t>
            </w:r>
          </w:p>
        </w:tc>
      </w:tr>
    </w:tbl>
    <w:p w:rsidR="00A37779" w:rsidRPr="008F30DB" w:rsidRDefault="00AB3818" w:rsidP="00AB3818">
      <w:pPr>
        <w:widowControl/>
        <w:tabs>
          <w:tab w:val="left" w:pos="6436"/>
        </w:tabs>
        <w:spacing w:line="2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/>
          <w:color w:val="000000"/>
          <w:kern w:val="0"/>
          <w:szCs w:val="24"/>
        </w:rPr>
        <w:tab/>
      </w:r>
    </w:p>
    <w:sectPr w:rsidR="00A37779" w:rsidRPr="008F30DB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A7" w:rsidRDefault="001C79A7" w:rsidP="00392877">
      <w:r>
        <w:separator/>
      </w:r>
    </w:p>
  </w:endnote>
  <w:endnote w:type="continuationSeparator" w:id="0">
    <w:p w:rsidR="001C79A7" w:rsidRDefault="001C79A7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A7" w:rsidRDefault="001C79A7" w:rsidP="00392877">
      <w:r>
        <w:separator/>
      </w:r>
    </w:p>
  </w:footnote>
  <w:footnote w:type="continuationSeparator" w:id="0">
    <w:p w:rsidR="001C79A7" w:rsidRDefault="001C79A7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D"/>
    <w:rsid w:val="00002467"/>
    <w:rsid w:val="00035B28"/>
    <w:rsid w:val="00062608"/>
    <w:rsid w:val="00075424"/>
    <w:rsid w:val="00075979"/>
    <w:rsid w:val="00092137"/>
    <w:rsid w:val="000F752C"/>
    <w:rsid w:val="001229DE"/>
    <w:rsid w:val="001309E7"/>
    <w:rsid w:val="00163803"/>
    <w:rsid w:val="001679C8"/>
    <w:rsid w:val="00186A63"/>
    <w:rsid w:val="00190C10"/>
    <w:rsid w:val="00194367"/>
    <w:rsid w:val="001C1203"/>
    <w:rsid w:val="001C79A7"/>
    <w:rsid w:val="0020216E"/>
    <w:rsid w:val="0020796B"/>
    <w:rsid w:val="00217FE5"/>
    <w:rsid w:val="0024029E"/>
    <w:rsid w:val="00247B51"/>
    <w:rsid w:val="002A2B30"/>
    <w:rsid w:val="002C093A"/>
    <w:rsid w:val="003203D4"/>
    <w:rsid w:val="00326028"/>
    <w:rsid w:val="00335CE7"/>
    <w:rsid w:val="003577A3"/>
    <w:rsid w:val="00371124"/>
    <w:rsid w:val="00392877"/>
    <w:rsid w:val="00395DC7"/>
    <w:rsid w:val="003C61A7"/>
    <w:rsid w:val="003F0313"/>
    <w:rsid w:val="003F597C"/>
    <w:rsid w:val="00422E34"/>
    <w:rsid w:val="00433413"/>
    <w:rsid w:val="00433BC6"/>
    <w:rsid w:val="00454E5E"/>
    <w:rsid w:val="00476468"/>
    <w:rsid w:val="004E626A"/>
    <w:rsid w:val="004F3297"/>
    <w:rsid w:val="00500207"/>
    <w:rsid w:val="005117AD"/>
    <w:rsid w:val="00546A75"/>
    <w:rsid w:val="00595315"/>
    <w:rsid w:val="005A626C"/>
    <w:rsid w:val="005A7D67"/>
    <w:rsid w:val="005E620C"/>
    <w:rsid w:val="005F3CB9"/>
    <w:rsid w:val="006041C0"/>
    <w:rsid w:val="00634322"/>
    <w:rsid w:val="006B111F"/>
    <w:rsid w:val="006D07E3"/>
    <w:rsid w:val="006D0A08"/>
    <w:rsid w:val="00704C82"/>
    <w:rsid w:val="00713FB3"/>
    <w:rsid w:val="007221EA"/>
    <w:rsid w:val="0078197D"/>
    <w:rsid w:val="00785045"/>
    <w:rsid w:val="00786BE5"/>
    <w:rsid w:val="007A3BBC"/>
    <w:rsid w:val="007B24F6"/>
    <w:rsid w:val="007B7FEC"/>
    <w:rsid w:val="007D4FAF"/>
    <w:rsid w:val="008A128E"/>
    <w:rsid w:val="008A5A8F"/>
    <w:rsid w:val="008F275C"/>
    <w:rsid w:val="008F30DB"/>
    <w:rsid w:val="008F454D"/>
    <w:rsid w:val="00903BEC"/>
    <w:rsid w:val="0096164B"/>
    <w:rsid w:val="00972D01"/>
    <w:rsid w:val="009D7E74"/>
    <w:rsid w:val="00A17927"/>
    <w:rsid w:val="00A37779"/>
    <w:rsid w:val="00A41BDF"/>
    <w:rsid w:val="00A42E16"/>
    <w:rsid w:val="00A44155"/>
    <w:rsid w:val="00A46EB3"/>
    <w:rsid w:val="00A64211"/>
    <w:rsid w:val="00AA26C6"/>
    <w:rsid w:val="00AA40B9"/>
    <w:rsid w:val="00AB3818"/>
    <w:rsid w:val="00AD639B"/>
    <w:rsid w:val="00AE5B9B"/>
    <w:rsid w:val="00B0666D"/>
    <w:rsid w:val="00B1261D"/>
    <w:rsid w:val="00B42C07"/>
    <w:rsid w:val="00B57DB3"/>
    <w:rsid w:val="00B80F7E"/>
    <w:rsid w:val="00BA45E1"/>
    <w:rsid w:val="00BE180A"/>
    <w:rsid w:val="00BF2700"/>
    <w:rsid w:val="00C02107"/>
    <w:rsid w:val="00C13E27"/>
    <w:rsid w:val="00C40C07"/>
    <w:rsid w:val="00C66B8C"/>
    <w:rsid w:val="00C74826"/>
    <w:rsid w:val="00C75920"/>
    <w:rsid w:val="00C8694F"/>
    <w:rsid w:val="00D63ABB"/>
    <w:rsid w:val="00DA20C2"/>
    <w:rsid w:val="00DD74D9"/>
    <w:rsid w:val="00DE6F62"/>
    <w:rsid w:val="00EA71A9"/>
    <w:rsid w:val="00EB273B"/>
    <w:rsid w:val="00EC2536"/>
    <w:rsid w:val="00ED03F8"/>
    <w:rsid w:val="00ED0EC6"/>
    <w:rsid w:val="00ED2AB0"/>
    <w:rsid w:val="00F346B2"/>
    <w:rsid w:val="00F77F6D"/>
    <w:rsid w:val="00F80908"/>
    <w:rsid w:val="00F80EA0"/>
    <w:rsid w:val="00F858C3"/>
    <w:rsid w:val="00F90A64"/>
    <w:rsid w:val="00F9204A"/>
    <w:rsid w:val="00FA7026"/>
    <w:rsid w:val="00FB167F"/>
    <w:rsid w:val="00FB73DB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F83C6F"/>
  <w15:docId w15:val="{77C870F0-B721-4553-BF82-3AC9885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  <w:style w:type="paragraph" w:customStyle="1" w:styleId="1">
    <w:name w:val="內文1"/>
    <w:rsid w:val="00A42E16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 </cp:lastModifiedBy>
  <cp:revision>4</cp:revision>
  <cp:lastPrinted>2019-04-17T10:14:00Z</cp:lastPrinted>
  <dcterms:created xsi:type="dcterms:W3CDTF">2019-04-22T11:12:00Z</dcterms:created>
  <dcterms:modified xsi:type="dcterms:W3CDTF">2019-04-23T12:18:00Z</dcterms:modified>
</cp:coreProperties>
</file>