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43C6" w14:textId="77777777" w:rsidR="00037688" w:rsidRPr="00203846" w:rsidRDefault="00037688" w:rsidP="00043800">
      <w:pPr>
        <w:jc w:val="center"/>
        <w:rPr>
          <w:rFonts w:eastAsia="標楷體"/>
          <w:b/>
          <w:sz w:val="40"/>
        </w:rPr>
      </w:pPr>
      <w:bookmarkStart w:id="0" w:name="_GoBack"/>
      <w:bookmarkEnd w:id="0"/>
      <w:r w:rsidRPr="00203846">
        <w:rPr>
          <w:rFonts w:eastAsia="標楷體" w:hint="eastAsia"/>
          <w:b/>
          <w:sz w:val="40"/>
        </w:rPr>
        <w:t>臺北市</w:t>
      </w:r>
      <w:r w:rsidRPr="00203846">
        <w:rPr>
          <w:rFonts w:eastAsia="標楷體"/>
          <w:b/>
          <w:sz w:val="40"/>
        </w:rPr>
        <w:t>1</w:t>
      </w:r>
      <w:r w:rsidR="007929C1">
        <w:rPr>
          <w:rFonts w:eastAsia="標楷體"/>
          <w:b/>
          <w:sz w:val="40"/>
        </w:rPr>
        <w:t>1</w:t>
      </w:r>
      <w:r w:rsidR="007929C1">
        <w:rPr>
          <w:rFonts w:eastAsia="標楷體" w:hint="eastAsia"/>
          <w:b/>
          <w:sz w:val="40"/>
        </w:rPr>
        <w:t>3</w:t>
      </w:r>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環境覺知與敏覺度之素養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擁有自然觀察智能表現的學生並經親師推薦者。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r w:rsidR="009F5E29" w:rsidRPr="003A40AC">
              <w:rPr>
                <w:rFonts w:hint="eastAsia"/>
                <w:szCs w:val="24"/>
              </w:rPr>
              <w:t>含資優安置方案證明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其中推薦函佔</w:t>
            </w:r>
            <w:r w:rsidR="00521D64" w:rsidRPr="003A40AC">
              <w:rPr>
                <w:rFonts w:hint="eastAsia"/>
                <w:szCs w:val="24"/>
              </w:rPr>
              <w:t>30%</w:t>
            </w:r>
            <w:r w:rsidR="00521D64" w:rsidRPr="003A40AC">
              <w:rPr>
                <w:rFonts w:hint="eastAsia"/>
                <w:szCs w:val="24"/>
              </w:rPr>
              <w:t>，自然科成績佔</w:t>
            </w:r>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，資優班與資優方案學生證明文件佔</w:t>
            </w:r>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，如遇</w:t>
            </w:r>
            <w:r w:rsidR="00521D64" w:rsidRPr="003A40AC">
              <w:rPr>
                <w:szCs w:val="24"/>
              </w:rPr>
              <w:t>同分將共同錄取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r w:rsidRPr="00203846">
              <w:t>一</w:t>
            </w:r>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為落實嚴重特殊傳染性肺炎（COVID-19）防疫工作及降低群聚感染風險，本活動（課程）將依中央流行疫情指揮中心最新公告配合修正辦理期程、方式及防疫措施…等，並公告於…，請務必自行留意相關最新公告。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如遇自然災害（如：地震、颱風等）或不可抗力之因</w:t>
            </w:r>
            <w:r w:rsidR="009A4557" w:rsidRPr="00203846">
              <w:rPr>
                <w:rFonts w:hint="eastAsia"/>
              </w:rPr>
              <w:lastRenderedPageBreak/>
              <w:t>素，致活動日期或地點更動，將於西湖國小生態資訊營隊部落格公告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課程型態分為專題演講課程、田野調查課程、線</w:t>
            </w:r>
            <w:r w:rsidR="006560AD">
              <w:rPr>
                <w:rFonts w:ascii="新細明體" w:hAnsi="新細明體"/>
                <w:bCs/>
              </w:rPr>
              <w:t>上學習課程等，課程時間將依各類實際狀況作調整並公告於部落格。專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r w:rsidRPr="00203846">
              <w:t>一</w:t>
            </w:r>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1"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1"/>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C7553E"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r w:rsidR="00AA7DE7" w:rsidRPr="00AB50C4">
        <w:rPr>
          <w:rFonts w:hint="eastAsia"/>
          <w:color w:val="000000" w:themeColor="text1"/>
          <w:sz w:val="22"/>
          <w:szCs w:val="22"/>
        </w:rPr>
        <w:t>含資優班學生、資優衛星方案學生請附上各校輔導室蓋章之證明文件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回傳，主旨請寫生態資訊營隊或世界旅讀課程</w:t>
      </w:r>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F41E5" w14:textId="77777777" w:rsidR="00C7553E" w:rsidRDefault="00C7553E" w:rsidP="00043800">
      <w:r>
        <w:separator/>
      </w:r>
    </w:p>
  </w:endnote>
  <w:endnote w:type="continuationSeparator" w:id="0">
    <w:p w14:paraId="56F83D97" w14:textId="77777777" w:rsidR="00C7553E" w:rsidRDefault="00C7553E"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細明體"/>
    <w:charset w:val="88"/>
    <w:family w:val="modern"/>
    <w:pitch w:val="fixed"/>
    <w:sig w:usb0="00000000" w:usb1="28091800" w:usb2="00000016" w:usb3="00000000" w:csb0="00100000" w:csb1="00000000"/>
  </w:font>
  <w:font w:name="華康細圓體(P)">
    <w:altName w:val="微軟正黑體"/>
    <w:charset w:val="88"/>
    <w:family w:val="swiss"/>
    <w:pitch w:val="variable"/>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FBEB" w14:textId="77777777" w:rsidR="00C7553E" w:rsidRDefault="00C7553E" w:rsidP="00043800">
      <w:r>
        <w:separator/>
      </w:r>
    </w:p>
  </w:footnote>
  <w:footnote w:type="continuationSeparator" w:id="0">
    <w:p w14:paraId="728C72F8" w14:textId="77777777" w:rsidR="00C7553E" w:rsidRDefault="00C7553E" w:rsidP="0004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34197"/>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7553E"/>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655BBED7-3910-435A-B9E9-84F2C12A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68F8-19D5-49AA-B8D8-F9074C67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陳立婕</cp:lastModifiedBy>
  <cp:revision>2</cp:revision>
  <cp:lastPrinted>2021-12-08T14:44:00Z</cp:lastPrinted>
  <dcterms:created xsi:type="dcterms:W3CDTF">2024-01-10T03:41:00Z</dcterms:created>
  <dcterms:modified xsi:type="dcterms:W3CDTF">2024-01-10T03:41:00Z</dcterms:modified>
</cp:coreProperties>
</file>